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411"/>
        <w:gridCol w:w="415"/>
        <w:gridCol w:w="2405"/>
        <w:gridCol w:w="1687"/>
        <w:gridCol w:w="109"/>
      </w:tblGrid>
      <w:tr w:rsidR="00725F21" w:rsidRPr="00725F21" w14:paraId="58AE49FD" w14:textId="00021002" w:rsidTr="00725F21">
        <w:trPr>
          <w:gridAfter w:val="1"/>
          <w:wAfter w:w="111" w:type="dxa"/>
          <w:trHeight w:val="1049"/>
        </w:trPr>
        <w:tc>
          <w:tcPr>
            <w:tcW w:w="9006" w:type="dxa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35F1E1" w14:textId="7755DCA2" w:rsidR="00725F21" w:rsidRPr="005C4824" w:rsidRDefault="00725F21" w:rsidP="00725F21">
            <w:pPr>
              <w:jc w:val="center"/>
              <w:rPr>
                <w:lang w:val="ru-RU"/>
              </w:rPr>
            </w:pPr>
            <w:r w:rsidRPr="005C4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Частное общеобразовательное учреждение «Академический Лицей им. </w:t>
            </w:r>
            <w:proofErr w:type="spellStart"/>
            <w:r w:rsidRPr="005C4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5C4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14:paraId="212AF0D2" w14:textId="67C85C0D" w:rsidR="00725F21" w:rsidRDefault="00725F21" w:rsidP="00725F2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C4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5C4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14:paraId="6A2CD5AB" w14:textId="2B3B17F1" w:rsidR="00725F21" w:rsidRPr="005C4824" w:rsidRDefault="00725F21" w:rsidP="00725F21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«</w:t>
            </w:r>
            <w:r w:rsidRPr="00725F21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наименование учреждения)</w:t>
            </w:r>
          </w:p>
        </w:tc>
      </w:tr>
      <w:tr w:rsidR="00725F21" w14:paraId="43C4684D" w14:textId="77777777" w:rsidTr="00725F21">
        <w:tc>
          <w:tcPr>
            <w:tcW w:w="44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8E222A" w14:textId="77777777" w:rsidR="00725F21" w:rsidRDefault="00725F21" w:rsidP="00725F21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</w:tc>
        <w:tc>
          <w:tcPr>
            <w:tcW w:w="425" w:type="dxa"/>
          </w:tcPr>
          <w:p w14:paraId="1675F919" w14:textId="77777777" w:rsidR="00725F21" w:rsidRDefault="00725F21" w:rsidP="00725F2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22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C1AADA" w14:textId="0B3BF6C1" w:rsidR="00725F21" w:rsidRDefault="00725F21" w:rsidP="00725F21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УТВЕРЖДАЮ</w:t>
            </w:r>
          </w:p>
        </w:tc>
      </w:tr>
      <w:tr w:rsidR="00725F21" w14:paraId="1F8E2AB2" w14:textId="77777777" w:rsidTr="00725F21">
        <w:tc>
          <w:tcPr>
            <w:tcW w:w="44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E23C98" w14:textId="77777777" w:rsidR="00725F21" w:rsidRDefault="00725F21" w:rsidP="00725F21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советом</w:t>
            </w:r>
            <w:proofErr w:type="spellEnd"/>
          </w:p>
        </w:tc>
        <w:tc>
          <w:tcPr>
            <w:tcW w:w="425" w:type="dxa"/>
          </w:tcPr>
          <w:p w14:paraId="62D951FE" w14:textId="77777777" w:rsidR="00725F21" w:rsidRDefault="00725F21" w:rsidP="00725F2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22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3B7F43" w14:textId="0D9C5DC7" w:rsidR="00725F21" w:rsidRDefault="00725F21" w:rsidP="002C0476">
            <w:pPr>
              <w:jc w:val="center"/>
            </w:pPr>
            <w:r w:rsidRPr="002C047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</w:t>
            </w:r>
            <w:r w:rsidR="002C0476" w:rsidRPr="005C4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="002C0476" w:rsidRPr="005C4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="002C047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725F21" w14:paraId="1ABA7229" w14:textId="77777777" w:rsidTr="002C0476">
        <w:tc>
          <w:tcPr>
            <w:tcW w:w="4470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2C08C415" w14:textId="364911C7" w:rsidR="00725F21" w:rsidRPr="005C4824" w:rsidRDefault="00725F21" w:rsidP="00725F21">
            <w:pPr>
              <w:jc w:val="both"/>
              <w:rPr>
                <w:lang w:val="ru-RU"/>
              </w:rPr>
            </w:pPr>
            <w:r w:rsidRPr="005C4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5C4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</w:p>
        </w:tc>
        <w:tc>
          <w:tcPr>
            <w:tcW w:w="425" w:type="dxa"/>
          </w:tcPr>
          <w:p w14:paraId="085D9DD7" w14:textId="77777777" w:rsidR="00725F21" w:rsidRDefault="00725F21" w:rsidP="00725F2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6757362A" w14:textId="3EB99913" w:rsidR="00725F21" w:rsidRPr="005C4824" w:rsidRDefault="002C0476" w:rsidP="00725F21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_________________</w:t>
            </w:r>
            <w:r w:rsidR="00725F2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12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17C5CF9D" w14:textId="219C9EF6" w:rsidR="00725F21" w:rsidRPr="005C4824" w:rsidRDefault="00725F21" w:rsidP="00725F21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Т.В. </w:t>
            </w:r>
            <w:r w:rsidR="002C047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Б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еспалова</w:t>
            </w:r>
          </w:p>
        </w:tc>
      </w:tr>
      <w:tr w:rsidR="00725F21" w14:paraId="34D423CE" w14:textId="77777777" w:rsidTr="00725F21">
        <w:tc>
          <w:tcPr>
            <w:tcW w:w="44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BA443D" w14:textId="77777777" w:rsidR="00725F21" w:rsidRDefault="00725F21" w:rsidP="00725F21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30.08.2022 № 1)</w:t>
            </w:r>
          </w:p>
        </w:tc>
        <w:tc>
          <w:tcPr>
            <w:tcW w:w="425" w:type="dxa"/>
          </w:tcPr>
          <w:p w14:paraId="75F972B9" w14:textId="77777777" w:rsidR="00725F21" w:rsidRDefault="00725F21" w:rsidP="00725F2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22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D8E4F3" w14:textId="0A7CEF6A" w:rsidR="00725F21" w:rsidRDefault="00725F21" w:rsidP="00725F21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01.09.2022</w:t>
            </w:r>
          </w:p>
        </w:tc>
      </w:tr>
    </w:tbl>
    <w:p w14:paraId="496E7478" w14:textId="77777777" w:rsidR="009B13CB" w:rsidRDefault="009B13CB" w:rsidP="00725F21">
      <w:pPr>
        <w:jc w:val="both"/>
        <w:rPr>
          <w:rFonts w:hAnsi="Times New Roman" w:cs="Times New Roman"/>
          <w:color w:val="000000"/>
          <w:sz w:val="24"/>
          <w:szCs w:val="24"/>
        </w:rPr>
      </w:pPr>
    </w:p>
    <w:p w14:paraId="2D77093E" w14:textId="77777777" w:rsidR="009B13CB" w:rsidRDefault="000753F8" w:rsidP="00725F21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ПОЛОЖЕНИЕ О КЛАССНОМ РУКОВОДСТВЕ</w:t>
      </w:r>
    </w:p>
    <w:p w14:paraId="4AAA6DB5" w14:textId="77777777" w:rsidR="009B13CB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1.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Общие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положения</w:t>
      </w:r>
      <w:proofErr w:type="spellEnd"/>
    </w:p>
    <w:p w14:paraId="073F9EF6" w14:textId="0FB814AE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1.1. Настоящее Положение о классном руководстве (далее – Положение) регламентирует работу классного руководителя в </w:t>
      </w:r>
      <w:r w:rsidR="005C4824"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5C4824" w:rsidRPr="005C4824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5C4824"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(далее –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2EC1ED8E" w14:textId="77777777" w:rsidR="009B13CB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1.2.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Положение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разработано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соответствии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60C31E2D" w14:textId="77777777" w:rsidR="009B13CB" w:rsidRPr="005C4824" w:rsidRDefault="000753F8" w:rsidP="00725F2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с Федеральным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законом от 29.12.2012 № 273-ФЗ «Об образовании в Российской Федерации»;</w:t>
      </w:r>
    </w:p>
    <w:p w14:paraId="38698A07" w14:textId="77777777" w:rsidR="009B13CB" w:rsidRPr="005C4824" w:rsidRDefault="000753F8" w:rsidP="00725F2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Методическими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рекомендациями органам исполнительной власти субъектов Российской Федерации, осуществляющим государственное управление в сфере образования, по организации работы педагогических работников, осуществляющих классное руководство в общеобразовательных организациях;</w:t>
      </w:r>
    </w:p>
    <w:p w14:paraId="43E0F4AD" w14:textId="77777777" w:rsidR="009B13CB" w:rsidRPr="005C4824" w:rsidRDefault="000753F8" w:rsidP="00725F2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21.07.2022 № 582 «Об утверждении перечня документации, подготовка которой осуществляется педагогическими работниками при реализации основных общеобразовательных программ»;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14:paraId="28176B4A" w14:textId="7EC01672" w:rsidR="009B13CB" w:rsidRDefault="000753F8" w:rsidP="00725F21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уставом </w:t>
      </w:r>
      <w:r w:rsidR="005C4824"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5C4824" w:rsidRPr="005C4824">
        <w:rPr>
          <w:rFonts w:hAnsi="Times New Roman" w:cs="Times New Roman"/>
          <w:color w:val="000000"/>
          <w:sz w:val="24"/>
          <w:szCs w:val="24"/>
        </w:rPr>
        <w:t>Н.И.Лобачевского</w:t>
      </w:r>
      <w:proofErr w:type="spellEnd"/>
      <w:r w:rsidR="005C4824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p w14:paraId="257BB294" w14:textId="337E76A2" w:rsidR="009B13CB" w:rsidRPr="005C4824" w:rsidRDefault="000753F8" w:rsidP="00725F21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рабочей программой воспитания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5C4824"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5C4824" w:rsidRPr="005C4824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57E9031" w14:textId="5B364A58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1.3. Классными руководителями являются педагогические работники в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, которым предоставляются права, социальные гарантии и меры социальной поддержки в соответствии с Федеральным законом от 29.12.2012 № 273-Ф3 «Об образовании в Российской Федерации».</w:t>
      </w:r>
    </w:p>
    <w:p w14:paraId="336E52A9" w14:textId="21C473DE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1.4. Классное руководство распределяется администрацией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, закрепляется за работником с его согласия, исходя из интересов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с учетом педагогического опыта, мастерства, индивидуальных особенностей.</w:t>
      </w:r>
    </w:p>
    <w:p w14:paraId="2A65F357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1.5.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Классное руководство устанавливается с целью регулирования состава и содержания действий, выполняемых при его осуществлении как конкретного вида дополнительной педагогической деятельности, которую педагогический работник принимает на себя добровольно на условиях дополнительной оплаты и надлежащего юридического оформления.</w:t>
      </w:r>
    </w:p>
    <w:p w14:paraId="24351132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1.6. Классное руководство не связано с занимаемой педагогическим работником должностью и не входит в состав его должностных обязанностей.</w:t>
      </w:r>
    </w:p>
    <w:p w14:paraId="22E174AC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1.7. Классный руководитель в своей деятельности руководствуется:</w:t>
      </w:r>
    </w:p>
    <w:p w14:paraId="3E45A53B" w14:textId="77777777" w:rsidR="009B13CB" w:rsidRDefault="000753F8" w:rsidP="00725F21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Конституцией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Российской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Федерации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0E08B7F" w14:textId="77777777" w:rsidR="009B13CB" w:rsidRDefault="000753F8" w:rsidP="00725F21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Семейным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кодексом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Российской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Федерации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154506B" w14:textId="77777777" w:rsidR="009B13CB" w:rsidRPr="005C4824" w:rsidRDefault="000753F8" w:rsidP="00725F21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законом от 29.12.2012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№ 273-ФЗ «Об образовании в Российской Федерации»;</w:t>
      </w:r>
    </w:p>
    <w:p w14:paraId="6A9DE512" w14:textId="77777777" w:rsidR="009B13CB" w:rsidRPr="005C4824" w:rsidRDefault="000753F8" w:rsidP="00725F21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законом от 24.07.1998 № 124-ФЗ «Об основных гарантиях прав ребенка в Российской Федерации»;</w:t>
      </w:r>
    </w:p>
    <w:p w14:paraId="4669D954" w14:textId="77777777" w:rsidR="009B13CB" w:rsidRPr="005C4824" w:rsidRDefault="000753F8" w:rsidP="00725F21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законом от 24.06.1999 № 120-ФЗ «Об основах системы профилактики безнадзорности и правонарушений несовершеннолетних»;</w:t>
      </w:r>
    </w:p>
    <w:p w14:paraId="65C333AB" w14:textId="77777777" w:rsidR="009B13CB" w:rsidRPr="005C4824" w:rsidRDefault="000753F8" w:rsidP="00725F21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законом от 29.12.2010 № 436-ФЗ «О защите детей от информации, причиняющей вред их здоровью и развитию»;</w:t>
      </w:r>
    </w:p>
    <w:p w14:paraId="0CA22441" w14:textId="77777777" w:rsidR="009B13CB" w:rsidRPr="005C4824" w:rsidRDefault="000753F8" w:rsidP="00725F21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Указом Президента Российской Федерации от 07.05.2012 № 597 «О мероприятиях по реализации государственной социальной политики»;</w:t>
      </w:r>
    </w:p>
    <w:p w14:paraId="43559220" w14:textId="77777777" w:rsidR="009B13CB" w:rsidRPr="005C4824" w:rsidRDefault="000753F8" w:rsidP="00725F21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Указом Президента Российской Федерации от 07.05.2018 № 204 «О национальных целях и стратегических задачах развития Российской Федерации на период до 2024 года»;</w:t>
      </w:r>
    </w:p>
    <w:p w14:paraId="44D3BE86" w14:textId="77777777" w:rsidR="009B13CB" w:rsidRPr="005C4824" w:rsidRDefault="000753F8" w:rsidP="00725F21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распоряжением Правительства Российской Федерации от 29.05.2015 № 996-р «Об утверждении Стратегии развития воспитания в Российской Федерации на период до 2025 года»;</w:t>
      </w:r>
    </w:p>
    <w:p w14:paraId="0A40FFE9" w14:textId="77777777" w:rsidR="009B13CB" w:rsidRPr="005C4824" w:rsidRDefault="000753F8" w:rsidP="00725F21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ФГОС начального общего образования, утвержденного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приказом Минобрнауки России от 06.10.2009 № 373;</w:t>
      </w:r>
    </w:p>
    <w:p w14:paraId="7AA65054" w14:textId="77777777" w:rsidR="009B13CB" w:rsidRPr="005C4824" w:rsidRDefault="000753F8" w:rsidP="00725F21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ФГОС основного общего образования, утвержденного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приказом Минобрнауки России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от 17.12.2010 № 1897;</w:t>
      </w:r>
    </w:p>
    <w:p w14:paraId="596499AE" w14:textId="77777777" w:rsidR="009B13CB" w:rsidRPr="005C4824" w:rsidRDefault="000753F8" w:rsidP="00725F21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ФГОС среднего общего образования, утвержденного приказом Минобрнауки России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от 17.05.2012 № 413;</w:t>
      </w:r>
    </w:p>
    <w:p w14:paraId="03688919" w14:textId="77777777" w:rsidR="009B13CB" w:rsidRPr="005C4824" w:rsidRDefault="000753F8" w:rsidP="00725F21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приказом Минобрнауки России от 11.05.2016 № 536 «Об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деятельность».</w:t>
      </w:r>
    </w:p>
    <w:p w14:paraId="5C60323D" w14:textId="2C03E363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1.8.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Свою деятельность классный руководитель осуществляет в тесном контакте с администрацией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, органами школьного и классного ученического самоуправления, родителями (законными представителями), классным родительским советом, психологом, педагогом-организатором, педагогами дополнительного образования и кураторами направлений.</w:t>
      </w:r>
    </w:p>
    <w:p w14:paraId="717423CD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Цели, задачи, принципы и условия деятельности классного руководителя</w:t>
      </w:r>
    </w:p>
    <w:p w14:paraId="0F8E60EB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2.1. Цели, задачи и принципы деятельности классного руководителя определяются базовыми целями и принципами воспитания, социализации и развития личности 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обучающихся, изложенными в Федеральном законе от 29.12.2012 № 273-ФЗ «Об образовании в Российской Федерации»,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Указе Президента Российской Федерации от 07.05.2018 № 204 «О национальных целях и стратегических задачах развития Российской Федерации на период до 2024 года»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распоряжении Правительства Российской Федерации от 29.05.2015 № 996-р «Об утверждении Стратегии развития воспитания в Российской Федерации на период до 2025 года».</w:t>
      </w:r>
    </w:p>
    <w:p w14:paraId="6428CB25" w14:textId="77777777" w:rsidR="009B13CB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2.2.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Цели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руководителя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0C0637FD" w14:textId="77777777" w:rsidR="009B13CB" w:rsidRPr="005C4824" w:rsidRDefault="000753F8" w:rsidP="00725F21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и развитие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личности в соответствии с семейными и общественными духовно-нравственными и социокультурными ценностями.</w:t>
      </w:r>
    </w:p>
    <w:p w14:paraId="659EADD0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2.3. Принципы организации работы классного руководителя при решении социально-значимых задач и содержания воспитания и успешной социализации обучающихся:</w:t>
      </w:r>
    </w:p>
    <w:p w14:paraId="137EFAA7" w14:textId="77777777" w:rsidR="009B13CB" w:rsidRPr="005C4824" w:rsidRDefault="000753F8" w:rsidP="00725F21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опора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на духовно-нравственные ценности народов Российской Федерации, исторические и национально-культурные традиции;</w:t>
      </w:r>
    </w:p>
    <w:p w14:paraId="09629656" w14:textId="77777777" w:rsidR="009B13CB" w:rsidRPr="005C4824" w:rsidRDefault="000753F8" w:rsidP="00725F21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организация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социально открытого пространства духовно-нравственного развития и воспитания личности гражданина России;</w:t>
      </w:r>
    </w:p>
    <w:p w14:paraId="262E2787" w14:textId="77777777" w:rsidR="009B13CB" w:rsidRDefault="000753F8" w:rsidP="00725F21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нравственный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пример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педагогического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работника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3AF280E" w14:textId="77777777" w:rsidR="009B13CB" w:rsidRDefault="000753F8" w:rsidP="00725F21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социальная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востребованность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1A07BE7" w14:textId="77777777" w:rsidR="009B13CB" w:rsidRPr="005C4824" w:rsidRDefault="000753F8" w:rsidP="00725F21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поддержка единства, целостности, преемственности и непрерывности воспитания;</w:t>
      </w:r>
    </w:p>
    <w:p w14:paraId="04BE0618" w14:textId="77777777" w:rsidR="009B13CB" w:rsidRPr="005C4824" w:rsidRDefault="000753F8" w:rsidP="00725F21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признание определяющей роли семьи ребенка и соблюдение прав родителей (законных представителей) несовершеннолетних обучающихся;</w:t>
      </w:r>
    </w:p>
    <w:p w14:paraId="08FC6A8A" w14:textId="77777777" w:rsidR="009B13CB" w:rsidRPr="005C4824" w:rsidRDefault="000753F8" w:rsidP="00725F21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обеспечение защиты прав и соблюдение законных интересов каждого ребенка, в том числе гарантий доступности ресурсов системы образования;</w:t>
      </w:r>
    </w:p>
    <w:p w14:paraId="568FE85C" w14:textId="77777777" w:rsidR="009B13CB" w:rsidRPr="005C4824" w:rsidRDefault="000753F8" w:rsidP="00725F21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кооперация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и сотрудничество субъектов системы воспитания (семьи, общества, государства, образовательных и научных организаций).</w:t>
      </w:r>
    </w:p>
    <w:p w14:paraId="69D20324" w14:textId="77777777" w:rsidR="009B13CB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2.4.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Задачи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руководителя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38CF79CF" w14:textId="77777777" w:rsidR="009B13CB" w:rsidRPr="005C4824" w:rsidRDefault="000753F8" w:rsidP="00725F21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создание благоприятных психолого-педагогических условий в классе путем гуманизации межличностных отношений, формирования навыков общения обучающихся, детско-взрослого общения, основанного на принципах взаимного уважения и взаимопомощи, ответственности, коллективизма и социальной солидарности, недопустимости любых форм и видов травли, насилия, проявления жестокости;</w:t>
      </w:r>
    </w:p>
    <w:p w14:paraId="0A80CC19" w14:textId="77777777" w:rsidR="009B13CB" w:rsidRPr="005C4824" w:rsidRDefault="000753F8" w:rsidP="00725F21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формирование у обучающихся высокого уровня духовно-нравственного развития, основанного на принятии общечеловеческих и российских традиционных духовных ценностей и практической готовности им следовать;</w:t>
      </w:r>
    </w:p>
    <w:p w14:paraId="0A22A304" w14:textId="77777777" w:rsidR="009B13CB" w:rsidRPr="005C4824" w:rsidRDefault="000753F8" w:rsidP="00725F21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формирование внутренней позиции личности обучающегося по отношению к негативным явлениям окружающей социальной действительности, в частности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по отношению к </w:t>
      </w:r>
      <w:proofErr w:type="spellStart"/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кибербуллингу</w:t>
      </w:r>
      <w:proofErr w:type="spellEnd"/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, деструктивным сетевым сообществам, употреблению различных веществ, способных нанести вред здоровью человека, культу насилия, жестокости и агрессии, обесцениванию жизни человека и др.;</w:t>
      </w:r>
    </w:p>
    <w:p w14:paraId="6DD49250" w14:textId="77777777" w:rsidR="009B13CB" w:rsidRPr="005C4824" w:rsidRDefault="000753F8" w:rsidP="00725F21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формирование у обучающихся активной гражданской позиции, чувства ответственности за свою страну, причастности к историко-культурной общности российского народа и судьбе России, включая неприятие попыток 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пересмотра исторических фактов, в частности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событий и итогов Второй мировой войны;</w:t>
      </w:r>
    </w:p>
    <w:p w14:paraId="0EFDFA4E" w14:textId="77777777" w:rsidR="009B13CB" w:rsidRPr="005C4824" w:rsidRDefault="000753F8" w:rsidP="00725F21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формирование способности обучающихся реализовывать свой потенциал в условиях современного общества за счет активной жизненной и социальной позиции, использования возможностей волонтерского движения, детских общественных движений, творческих и научных сообществ.</w:t>
      </w:r>
    </w:p>
    <w:p w14:paraId="407843E6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2.5. Условия успешного решения классным руководителем обозначенных задач:</w:t>
      </w:r>
    </w:p>
    <w:p w14:paraId="60D1A5EB" w14:textId="77777777" w:rsidR="009B13CB" w:rsidRPr="005C4824" w:rsidRDefault="000753F8" w:rsidP="00725F21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выбор эффективных педагогических форм и методов достижения результатов духовно-нравственного воспитания и развития личности обучающихся на основе опыта и традиций отечественной педагогики, активного освоения успешных современных воспитательных практик, непрерывного развития педагогической компетентности;</w:t>
      </w:r>
    </w:p>
    <w:p w14:paraId="65D720A1" w14:textId="77777777" w:rsidR="009B13CB" w:rsidRPr="005C4824" w:rsidRDefault="000753F8" w:rsidP="00725F21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реализация процессов духовно-нравственного воспитания и социализации обучающихся с использованием ресурсов социально-педагогического партнерства;</w:t>
      </w:r>
    </w:p>
    <w:p w14:paraId="090BAEC9" w14:textId="77777777" w:rsidR="009B13CB" w:rsidRPr="005C4824" w:rsidRDefault="000753F8" w:rsidP="00725F21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взаимодействие с родителями (законными представителями) несовершеннолетних обучающихся, повышение их педагогической компетентности, в том числе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в вопросах информационной безопасности детей, методах ограничения доступности интернет-ресурсов, содержащих информацию, причиняющую вред здоровью и развитию детей, поддержка семейного воспитания и семейных ценностей, содействие формированию ответственного и заинтересованного отношения семьи к воспитанию детей;</w:t>
      </w:r>
    </w:p>
    <w:p w14:paraId="203D16E2" w14:textId="575A86BA" w:rsidR="009B13CB" w:rsidRPr="005C4824" w:rsidRDefault="000753F8" w:rsidP="00725F21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обеспечение защиты прав и соблюдения законных интересов каждого ребенка в области образования посредством взаимодействия с членами педагогического коллектива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, органами социальной защиты, охраны правопорядка и т. д.;</w:t>
      </w:r>
    </w:p>
    <w:p w14:paraId="62A3A8FA" w14:textId="77777777" w:rsidR="009B13CB" w:rsidRPr="005C4824" w:rsidRDefault="000753F8" w:rsidP="00725F21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участие в организации комплексной поддержки детей, находящихся в трудной жизненной ситуации.</w:t>
      </w:r>
    </w:p>
    <w:p w14:paraId="3B966699" w14:textId="6BA67E90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2.6. В деятельности классного руководителя выделяются инвариантная и вариативная части. Инвариантная часть соответствует ядру содержания деятельности по классному руководству и охватывает минимально необходимый состав действий по решению базовых – традиционных и актуальных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задач воспитания и социализации обучающихся. Вариативная часть деятельности по классному руководству формируется в зависимости от контекстных условий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3EAC504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2.7.1. Инвариантная часть содержит следующие блоки:</w:t>
      </w:r>
    </w:p>
    <w:p w14:paraId="3094DE3B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2.7.1.1. Личностно-ориентированная деятельность по воспитанию и социализации обучающихся в классе, включая:</w:t>
      </w:r>
    </w:p>
    <w:p w14:paraId="5A1E449D" w14:textId="77777777" w:rsidR="009B13CB" w:rsidRPr="005C4824" w:rsidRDefault="000753F8" w:rsidP="00725F21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содействие повышению дисциплинированности и академической успешности каждого обучающегося, в том числе путем осуществления контроля посещаемости и успеваемости;</w:t>
      </w:r>
    </w:p>
    <w:p w14:paraId="563B2A4D" w14:textId="77777777" w:rsidR="009B13CB" w:rsidRPr="005C4824" w:rsidRDefault="000753F8" w:rsidP="00725F21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обеспечение включенности всех обучающихся в мероприятия по приоритетным направлениям деятельности по воспитанию и социализации;</w:t>
      </w:r>
    </w:p>
    <w:p w14:paraId="36D2C20F" w14:textId="77777777" w:rsidR="009B13CB" w:rsidRPr="005C4824" w:rsidRDefault="000753F8" w:rsidP="00725F21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содействие успешной социализации обучающихся путем организации мероприятий и видов деятельности, обеспечивающих формирование у них 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опыта социально и личностно значимой деятельности, в том числе с использованием возможностей волонтерского движения, детских общественных движений, творческих и научных сообществ;</w:t>
      </w:r>
    </w:p>
    <w:p w14:paraId="4E6B9D7A" w14:textId="77777777" w:rsidR="009B13CB" w:rsidRPr="005C4824" w:rsidRDefault="000753F8" w:rsidP="00725F21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осуществление индивидуальной поддержки каждого обучающегося класса на основе изучения его психофизиологических особенностей, социально-бытовых условий жизни и семейного воспитания, социокультурной ситуации развития ребенка в семье;</w:t>
      </w:r>
    </w:p>
    <w:p w14:paraId="11853DF8" w14:textId="77777777" w:rsidR="009B13CB" w:rsidRPr="005C4824" w:rsidRDefault="000753F8" w:rsidP="00725F21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выявление и поддержку обучающихся, оказавшихся в сложной жизненной ситуации, оказание помощи в выработке моделей поведения в различных трудных жизненных ситуациях, в том числе проблемных, стрессовых и конфликтных;</w:t>
      </w:r>
    </w:p>
    <w:p w14:paraId="3FA7151B" w14:textId="77777777" w:rsidR="009B13CB" w:rsidRPr="005C4824" w:rsidRDefault="000753F8" w:rsidP="00725F21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выявление и педагогическую поддержку обучающихся, нуждающихся в психологической помощи;</w:t>
      </w:r>
    </w:p>
    <w:p w14:paraId="07E187A0" w14:textId="77777777" w:rsidR="009B13CB" w:rsidRPr="005C4824" w:rsidRDefault="000753F8" w:rsidP="00725F21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профилактику наркотической и алкогольной зависимости, табакокурения, употребления вредных для здоровья веществ;</w:t>
      </w:r>
    </w:p>
    <w:p w14:paraId="721CBE4B" w14:textId="77777777" w:rsidR="009B13CB" w:rsidRDefault="000753F8" w:rsidP="00725F21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формирование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навыков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информационной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безопасности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3BD33CA" w14:textId="77777777" w:rsidR="009B13CB" w:rsidRPr="005C4824" w:rsidRDefault="000753F8" w:rsidP="00725F21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содействие формированию у детей с устойчиво низкими образовательными результатами мотивации к обучению, развитию у них познавательных интересов;</w:t>
      </w:r>
    </w:p>
    <w:p w14:paraId="1C789FA1" w14:textId="77777777" w:rsidR="009B13CB" w:rsidRPr="005C4824" w:rsidRDefault="000753F8" w:rsidP="00725F21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поддержку талантливых обучающихся, в том числе содействие развитию их способностей;</w:t>
      </w:r>
    </w:p>
    <w:p w14:paraId="5A90B5C2" w14:textId="77777777" w:rsidR="009B13CB" w:rsidRPr="005C4824" w:rsidRDefault="000753F8" w:rsidP="00725F21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обеспечение защиты прав и соблюдения законных интересов обучающихся, в том числе гарантий доступности ресурсов системы образования.</w:t>
      </w:r>
    </w:p>
    <w:p w14:paraId="7C99BE3F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2.7.1.2. Деятельность по воспитанию и социализации обучающихся, осуществляемая с классом как социальной группой, включая:</w:t>
      </w:r>
    </w:p>
    <w:p w14:paraId="312470DF" w14:textId="77777777" w:rsidR="009B13CB" w:rsidRPr="005C4824" w:rsidRDefault="000753F8" w:rsidP="00725F21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изучение и анализ характеристик класса как малой социальной группы;</w:t>
      </w:r>
    </w:p>
    <w:p w14:paraId="5E0AE9C3" w14:textId="77777777" w:rsidR="009B13CB" w:rsidRPr="005C4824" w:rsidRDefault="000753F8" w:rsidP="00725F21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регулирование и гуманизацию межличностных отношений в классе, формирование благоприятного психологического климата, толерантности и навыков общения в полиэтнической, поликультурной среде;</w:t>
      </w:r>
    </w:p>
    <w:p w14:paraId="63B6B401" w14:textId="77777777" w:rsidR="009B13CB" w:rsidRPr="005C4824" w:rsidRDefault="000753F8" w:rsidP="00725F21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формирование ценностно-ориентационного единства в классе по отношению к национальным, общечеловеческим, семейным ценностям, здоровому образу жизни, активной гражданской позиции, патриотизму, чувству ответственности за будущее страны, признанию ценности достижений и самореализации в учебной, спортивной, исследовательской, творческой и иной деятельности;</w:t>
      </w:r>
    </w:p>
    <w:p w14:paraId="73248638" w14:textId="77777777" w:rsidR="009B13CB" w:rsidRPr="005C4824" w:rsidRDefault="000753F8" w:rsidP="00725F21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организацию и поддержку всех форм и видов конструктивного взаимодействия обучающихся, в том числе их включенности в волонтерскую деятельность и в реализацию социальных и образовательных проектов;</w:t>
      </w:r>
    </w:p>
    <w:p w14:paraId="5B3DF5D9" w14:textId="77777777" w:rsidR="009B13CB" w:rsidRPr="005C4824" w:rsidRDefault="000753F8" w:rsidP="00725F21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выявление и своевременную коррекцию деструктивных отношений, создающих угрозу физическому и психическому здоровью обучающихся;</w:t>
      </w:r>
    </w:p>
    <w:p w14:paraId="730D680F" w14:textId="77777777" w:rsidR="009B13CB" w:rsidRPr="005C4824" w:rsidRDefault="000753F8" w:rsidP="00725F21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профилактику девиантного и асоциального поведения обучающихся, в том числе всех форм проявления жестокости, насилия, травли в детском коллективе.</w:t>
      </w:r>
    </w:p>
    <w:p w14:paraId="645E0CAB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2.7.1.3. Осуществление воспитательной деятельности во взаимодействии с родителями (законными представителями) несовершеннолетних обучающихся, включая:</w:t>
      </w:r>
    </w:p>
    <w:p w14:paraId="0718FAD4" w14:textId="77777777" w:rsidR="009B13CB" w:rsidRPr="005C4824" w:rsidRDefault="000753F8" w:rsidP="00725F21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привлечение родителей (законных представителей) к сотрудничеству в интересах обучающихся в целях формирования единых подходов к воспитанию и создания наиболее благоприятных условий для развития личности каждого ребенка;</w:t>
      </w:r>
    </w:p>
    <w:p w14:paraId="645B5069" w14:textId="77777777" w:rsidR="009B13CB" w:rsidRPr="005C4824" w:rsidRDefault="000753F8" w:rsidP="00725F21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регулярное информирование родителей (законных представителей) об особенностях осуществления образовательного процесса в течение учебного года, основных содержательных и организационных изменениях, о внеурочных мероприятиях и событиях жизни класса;</w:t>
      </w:r>
    </w:p>
    <w:p w14:paraId="1E28AB3B" w14:textId="77777777" w:rsidR="009B13CB" w:rsidRPr="005C4824" w:rsidRDefault="000753F8" w:rsidP="00725F21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координацию взаимосвязей между родителями (законными представителями) несовершеннолетних обучающихся и другими участниками образовательных отношений;</w:t>
      </w:r>
    </w:p>
    <w:p w14:paraId="193DBD2B" w14:textId="77777777" w:rsidR="009B13CB" w:rsidRPr="005C4824" w:rsidRDefault="000753F8" w:rsidP="00725F21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содействие повышению педагогической компетентности родителей (законных представителей) путем организации целевых мероприятий, оказания консультативной помощи по вопросам обучения и воспитания, личностного развития детей.</w:t>
      </w:r>
    </w:p>
    <w:p w14:paraId="708EE014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2.7.1.4. Осуществление воспитательной деятельности во взаимодействии с педагогическим коллективом, включая:</w:t>
      </w:r>
    </w:p>
    <w:p w14:paraId="343747B7" w14:textId="77777777" w:rsidR="009B13CB" w:rsidRPr="005C4824" w:rsidRDefault="000753F8" w:rsidP="00725F21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взаимодействие с членами педагогического коллектива с целью разработки единых педагогических требований, целей, задач и подходов к обучению и воспитанию;</w:t>
      </w:r>
    </w:p>
    <w:p w14:paraId="47C71969" w14:textId="06B2E1D1" w:rsidR="009B13CB" w:rsidRPr="005C4824" w:rsidRDefault="000753F8" w:rsidP="00725F21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взаимодействие с администрацией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и учителями учебных предметов по вопросам контроля и повышения результативности учебной деятельности обучающихся и класса в целом;</w:t>
      </w:r>
    </w:p>
    <w:p w14:paraId="3C26BA7F" w14:textId="77777777" w:rsidR="009B13CB" w:rsidRPr="005C4824" w:rsidRDefault="000753F8" w:rsidP="00725F21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взаимодействие с педагогом-психологом, социальным педагогом и педагогами дополнительного образования по вопросам изучения личностных особенностей обучающихся, их адаптации и интеграции в коллективе класса, построения и коррекции индивидуальных траекторий личностного развития;</w:t>
      </w:r>
    </w:p>
    <w:p w14:paraId="34CD5C73" w14:textId="77777777" w:rsidR="009B13CB" w:rsidRPr="005C4824" w:rsidRDefault="000753F8" w:rsidP="00725F21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взаимодействие с учителями, преподающими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предметы,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и педагогами дополнительного образования по вопросам включения обучающихся в различные формы деятельности: интеллектуально-познавательную, творческую, трудовую, общественно полезную, художественно-эстетическую, физкультурно-спортивную, игровую и др.;</w:t>
      </w:r>
    </w:p>
    <w:p w14:paraId="4560781A" w14:textId="77777777" w:rsidR="009B13CB" w:rsidRPr="005C4824" w:rsidRDefault="000753F8" w:rsidP="00725F21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взаимодействие с педагогом-организатором, педагогом-библиотекарем, педагогами дополнительного образования и старшими вожатыми по вопросам вовлечения обучающихся класса в систему внеурочной деятельности, организации внешкольной работы, досуговых и каникулярных мероприятий;</w:t>
      </w:r>
    </w:p>
    <w:p w14:paraId="20EC4C7F" w14:textId="3467BB17" w:rsidR="009B13CB" w:rsidRPr="005C4824" w:rsidRDefault="000753F8" w:rsidP="00725F21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взаимодействие с педагогическими работниками и администрацией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по вопросам профилактики девиантного и асоциального поведения обучающихся;</w:t>
      </w:r>
    </w:p>
    <w:p w14:paraId="243F6FD1" w14:textId="1AB77F9D" w:rsidR="009B13CB" w:rsidRPr="005C4824" w:rsidRDefault="000753F8" w:rsidP="00725F21">
      <w:pPr>
        <w:numPr>
          <w:ilvl w:val="0"/>
          <w:numId w:val="1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взаимодействие с администрацией и педагогическими работниками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(социальным педагогом, педагогом-психологом, тьютором и др.) с целью организации комплексной поддержки обучающихся, находящихся в трудной жизненной ситуации.</w:t>
      </w:r>
    </w:p>
    <w:p w14:paraId="30B169F0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2.7.1.5. Участие в осуществлении воспитательной деятельности во взаимодействии с социальными партнерами, включая:</w:t>
      </w:r>
    </w:p>
    <w:p w14:paraId="2139DAD4" w14:textId="77777777" w:rsidR="009B13CB" w:rsidRPr="005C4824" w:rsidRDefault="000753F8" w:rsidP="00725F21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участие в организации работы, способствующей профессиональному самоопределению обучающихся;</w:t>
      </w:r>
    </w:p>
    <w:p w14:paraId="438CCB29" w14:textId="77777777" w:rsidR="009B13CB" w:rsidRPr="005C4824" w:rsidRDefault="000753F8" w:rsidP="00725F21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участие в организации мероприятий по различным направлениям воспитания и социализации обучающихся в рамках социально-педагогического партнерства с привлечением организаций культуры, спорта, дополнительного образования детей, научных и образовательных организаций;</w:t>
      </w:r>
    </w:p>
    <w:p w14:paraId="0B5ABD10" w14:textId="77777777" w:rsidR="009B13CB" w:rsidRPr="005C4824" w:rsidRDefault="000753F8" w:rsidP="00725F21">
      <w:pPr>
        <w:numPr>
          <w:ilvl w:val="0"/>
          <w:numId w:val="1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участие в организации комплексной поддержки детей из групп риска, находящихся в трудной жизненной ситуации, с привлечением работников социальных служб, правоохранительных органов, организаций сферы здравоохранения, дополнительного образования детей, культуры, спорта, профессионального образования, бизнеса.</w:t>
      </w:r>
    </w:p>
    <w:p w14:paraId="3313C822" w14:textId="0F5E925D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2.8. Вариативная часть отражает специфику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и включает в себя:</w:t>
      </w:r>
    </w:p>
    <w:p w14:paraId="18F19878" w14:textId="3A0EE8DB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2.8.1. Участие в мероприятиях, проводимых Общероссийской общественно-государственной детско-юношеской организацией «Российское движение школьников» в соответствии с рабочей программой воспитания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и календарным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планом воспитательной работы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уровня образования.</w:t>
      </w:r>
    </w:p>
    <w:p w14:paraId="0772FE73" w14:textId="707068F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2.8.2. Участие в общешкольной акции «Самый классный класс» в соответствии с рабочей программой воспитания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и календарным планом воспитательной работы уровня образования.</w:t>
      </w:r>
    </w:p>
    <w:p w14:paraId="619846DC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Обеспечение академических прав и свобод классного руководителя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14:paraId="29E351E5" w14:textId="77777777" w:rsidR="009B13CB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3.1.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руководитель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имеет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право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10C98E38" w14:textId="77777777" w:rsidR="009B13CB" w:rsidRPr="005C4824" w:rsidRDefault="000753F8" w:rsidP="00725F21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самостоятельно определять приоритетные направления, содержание, формы работы и педагогические технологии для осуществления воспитательной деятельности, выбирать и разрабатывать учебно-методические материалы на основе ФГОС общего образования с учетом контекстных условий деятельности;</w:t>
      </w:r>
    </w:p>
    <w:p w14:paraId="1F61AD86" w14:textId="45DD2150" w:rsidR="009B13CB" w:rsidRPr="005C4824" w:rsidRDefault="000753F8" w:rsidP="00725F21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вносить на рассмотрение администрации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 совета, органов государственно-общественного управления предложения, касающиеся совершенствования образовательного процесса, условий воспитательной деятельности, как от своего имени, так и от имени обучающихся класса, родителей (законных представителей) несовершеннолетних обучающихся;</w:t>
      </w:r>
    </w:p>
    <w:p w14:paraId="014AA37B" w14:textId="3D35A7F6" w:rsidR="009B13CB" w:rsidRPr="005C4824" w:rsidRDefault="000753F8" w:rsidP="00725F21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участвовать в разработке проектов локальных нормативных актов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в части организации воспитательной деятельности в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и осуществления контроля ее качества и эффективности;</w:t>
      </w:r>
    </w:p>
    <w:p w14:paraId="276E6932" w14:textId="77777777" w:rsidR="009B13CB" w:rsidRPr="005C4824" w:rsidRDefault="000753F8" w:rsidP="00725F21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самостоятельно планировать и организовывать участие обучающихся в воспитательных мероприятиях;</w:t>
      </w:r>
    </w:p>
    <w:p w14:paraId="51C66FE4" w14:textId="0FE6A274" w:rsidR="009B13CB" w:rsidRPr="005C4824" w:rsidRDefault="000753F8" w:rsidP="00725F21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использовать (по согласованию с администрацией) инфраструктуру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при проведении мероприятий с классом;</w:t>
      </w:r>
    </w:p>
    <w:p w14:paraId="44BF632B" w14:textId="0A66C304" w:rsidR="009B13CB" w:rsidRPr="005C4824" w:rsidRDefault="000753F8" w:rsidP="00725F21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получать своевременную методическую, материально-техническую и иную помощь от руководства и органов государственно-общественного управления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для реализации задач по классному руководству;</w:t>
      </w:r>
    </w:p>
    <w:p w14:paraId="7D4C48FA" w14:textId="40A1291A" w:rsidR="009B13CB" w:rsidRPr="005C4824" w:rsidRDefault="000753F8" w:rsidP="00725F21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приглашать в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родителей (законных представителей) несовершеннолетних обучающихся для обсуждения вопросов, связанных с осуществлением классного руководства;</w:t>
      </w:r>
    </w:p>
    <w:p w14:paraId="72988F49" w14:textId="77777777" w:rsidR="009B13CB" w:rsidRPr="005C4824" w:rsidRDefault="000753F8" w:rsidP="00725F21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давать обязательные распоряжения обучающимся своего класса при подготовке и проведении воспитательных мероприятий;</w:t>
      </w:r>
    </w:p>
    <w:p w14:paraId="61BDD615" w14:textId="77777777" w:rsidR="009B13CB" w:rsidRPr="005C4824" w:rsidRDefault="000753F8" w:rsidP="00725F21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посещать уроки и занятия, проводимые педагогическими работниками (по согласованию), с целью корректировки их взаимодействия с отдельными обучающимися и с коллективом обучающихся класса;</w:t>
      </w:r>
    </w:p>
    <w:p w14:paraId="4ACAD97E" w14:textId="6E4C4F1F" w:rsidR="009B13CB" w:rsidRPr="005C4824" w:rsidRDefault="000753F8" w:rsidP="00725F21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защищать собственную честь, достоинство и профессиональную репутацию в случае несогласия с оценками деятельности со стороны администрации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, родителей (законных представителей) несовершеннолетних обучающихся, других педагогических работников;</w:t>
      </w:r>
    </w:p>
    <w:p w14:paraId="630685E5" w14:textId="77777777" w:rsidR="009B13CB" w:rsidRPr="005C4824" w:rsidRDefault="000753F8" w:rsidP="00725F21">
      <w:pPr>
        <w:numPr>
          <w:ilvl w:val="0"/>
          <w:numId w:val="1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повышать свою квалификацию в области педагогики и психологии, теории и методики воспитания, организации деятельности, связанной с классным руководством.</w:t>
      </w:r>
    </w:p>
    <w:p w14:paraId="0C4B9B34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Организация деятельности классного руководителя</w:t>
      </w:r>
    </w:p>
    <w:p w14:paraId="4B8DDAC7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4.1. Классный руководитель ежедневно:</w:t>
      </w:r>
    </w:p>
    <w:p w14:paraId="1C0EE9AC" w14:textId="77777777" w:rsidR="009B13CB" w:rsidRPr="005C4824" w:rsidRDefault="000753F8" w:rsidP="00725F21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определяет отсутствующих на занятиях и опоздавших учащихся;</w:t>
      </w:r>
    </w:p>
    <w:p w14:paraId="03273C1C" w14:textId="77777777" w:rsidR="009B13CB" w:rsidRPr="005C4824" w:rsidRDefault="000753F8" w:rsidP="00725F21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выясняет причины их отсутствия или опоздания, проводит профилактическую работу по предупреждению опозданий и непосещаемости учебных занятий;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14:paraId="1339C2BC" w14:textId="20E1C6A1" w:rsidR="009B13CB" w:rsidRPr="005C4824" w:rsidRDefault="000753F8" w:rsidP="00725F21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организует и контролирует дежурство учащихся по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9F0617F" w14:textId="77777777" w:rsidR="009B13CB" w:rsidRPr="005C4824" w:rsidRDefault="000753F8" w:rsidP="00725F21">
      <w:pPr>
        <w:numPr>
          <w:ilvl w:val="0"/>
          <w:numId w:val="1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организует различные формы индивидуальной работы с учащимися, в том числе в случае возникновения девиации в их поведении.</w:t>
      </w:r>
    </w:p>
    <w:p w14:paraId="05D8FC4A" w14:textId="77777777" w:rsidR="009B13CB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4.2.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руководитель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еженедельно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70534A5E" w14:textId="77777777" w:rsidR="009B13CB" w:rsidRPr="005C4824" w:rsidRDefault="000753F8" w:rsidP="00725F21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проверяет и отмечает в электронном журнале причины пропусков учащимися занятий;</w:t>
      </w:r>
    </w:p>
    <w:p w14:paraId="4658EDC9" w14:textId="77777777" w:rsidR="009B13CB" w:rsidRPr="005C4824" w:rsidRDefault="000753F8" w:rsidP="00725F21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проводит час классного руководителя (классный час) в соответствии с планом воспитательной работы и утвержденным расписанием;</w:t>
      </w:r>
    </w:p>
    <w:p w14:paraId="5CA718C0" w14:textId="77777777" w:rsidR="009B13CB" w:rsidRDefault="000753F8" w:rsidP="00725F21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организует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с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родителями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16D6AB3" w14:textId="77777777" w:rsidR="009B13CB" w:rsidRPr="005C4824" w:rsidRDefault="000753F8" w:rsidP="00725F21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проводит работу с учителями-предметниками и педагогами дополнительного образования, работающими в классе;</w:t>
      </w:r>
    </w:p>
    <w:p w14:paraId="2DA30C8D" w14:textId="77777777" w:rsidR="009B13CB" w:rsidRPr="005C4824" w:rsidRDefault="000753F8" w:rsidP="00725F21">
      <w:pPr>
        <w:numPr>
          <w:ilvl w:val="0"/>
          <w:numId w:val="1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анализирует состояние успеваемости в классе в целом и по отдельным обучающимся.</w:t>
      </w:r>
    </w:p>
    <w:p w14:paraId="6325478D" w14:textId="77777777" w:rsidR="009B13CB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4.3.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руководитель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ежемесячно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2836CD42" w14:textId="77777777" w:rsidR="009B13CB" w:rsidRPr="005C4824" w:rsidRDefault="000753F8" w:rsidP="00725F21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посещает уроки в своем классе (согласно графику);</w:t>
      </w:r>
    </w:p>
    <w:p w14:paraId="596D1911" w14:textId="77777777" w:rsidR="009B13CB" w:rsidRPr="005C4824" w:rsidRDefault="000753F8" w:rsidP="00725F21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получает консультации у психологической службы и отдельных учителей;</w:t>
      </w:r>
    </w:p>
    <w:p w14:paraId="496794F1" w14:textId="77777777" w:rsidR="009B13CB" w:rsidRDefault="000753F8" w:rsidP="00725F21">
      <w:pPr>
        <w:numPr>
          <w:ilvl w:val="0"/>
          <w:numId w:val="1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организует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актива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25C9AD61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4.4. Классный руководитель в течение учебной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четверти:</w:t>
      </w:r>
    </w:p>
    <w:p w14:paraId="450D352F" w14:textId="77777777" w:rsidR="009B13CB" w:rsidRPr="005C4824" w:rsidRDefault="000753F8" w:rsidP="00725F21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оформляет и заполняет электронный журнал;</w:t>
      </w:r>
    </w:p>
    <w:p w14:paraId="26BE28D6" w14:textId="77777777" w:rsidR="009B13CB" w:rsidRPr="005C4824" w:rsidRDefault="000753F8" w:rsidP="00725F21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участвует в работе методического объединения классных руководителей;</w:t>
      </w:r>
    </w:p>
    <w:p w14:paraId="68316EA2" w14:textId="77777777" w:rsidR="009B13CB" w:rsidRPr="005C4824" w:rsidRDefault="000753F8" w:rsidP="00725F21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проводит анализ выполнения плана воспитательной работы за четверть, состояния успеваемости и уровня воспитанности учащихся;</w:t>
      </w:r>
    </w:p>
    <w:p w14:paraId="4B6E3556" w14:textId="77777777" w:rsidR="009B13CB" w:rsidRPr="005C4824" w:rsidRDefault="000753F8" w:rsidP="00725F21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проводит коррекцию плана воспитательной работы на новую четверть;</w:t>
      </w:r>
    </w:p>
    <w:p w14:paraId="5E010114" w14:textId="77777777" w:rsidR="009B13CB" w:rsidRDefault="000753F8" w:rsidP="00725F21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проводит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классное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родительское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собрание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7933820" w14:textId="77777777" w:rsidR="009B13CB" w:rsidRPr="005C4824" w:rsidRDefault="000753F8" w:rsidP="00725F21">
      <w:pPr>
        <w:numPr>
          <w:ilvl w:val="0"/>
          <w:numId w:val="1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предоставляет заместителю директора по учебно-воспитательной работе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информацию об успеваемости учащихся класса за четверть, учебный год.</w:t>
      </w:r>
    </w:p>
    <w:p w14:paraId="15DD17FE" w14:textId="77777777" w:rsidR="009B13CB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4.5.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руководитель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ежегодно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5DEE221F" w14:textId="77777777" w:rsidR="009B13CB" w:rsidRPr="005C4824" w:rsidRDefault="000753F8" w:rsidP="00725F21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составляет план воспитательной работы в классе по утвержденной форме (приложение);</w:t>
      </w:r>
    </w:p>
    <w:p w14:paraId="139FD79B" w14:textId="77777777" w:rsidR="009B13CB" w:rsidRPr="005C4824" w:rsidRDefault="000753F8" w:rsidP="00725F21">
      <w:pPr>
        <w:numPr>
          <w:ilvl w:val="0"/>
          <w:numId w:val="1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анализирует состояние воспитательной работы в классе и уровень воспитанности учащихся в течение года.</w:t>
      </w:r>
    </w:p>
    <w:p w14:paraId="761F0EB3" w14:textId="7ACA25FA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4.6.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В целях обеспечения четкой организации деятельности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проведение досуговых мероприятий (экскурсионных поездок, турпоходов, дискотек), не предусмотренных календарными планами воспитательной работы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и годовым планом классного руководителя, не допускается.</w:t>
      </w:r>
    </w:p>
    <w:p w14:paraId="2083EE7A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4.7. Классные родительские собрания проводятся не реже одного раза в четверть.</w:t>
      </w:r>
    </w:p>
    <w:p w14:paraId="00608522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4.8. Классные руководители вносят посильный вклад в проведение общешкольных мероприятий, отвечают за свою деятельность и свой класс в ходе проведения мероприятий. Присутствие классного руководителя на общешкольных мероприятиях обязательно.</w:t>
      </w:r>
    </w:p>
    <w:p w14:paraId="11E00F6B" w14:textId="26EB321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4.9. При проведении внеклассных мероприятий в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и вне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классный руководитель несет ответственность за жизнь и здоровье детей и обязан обеспечить сопровождение обучающихся в расчете один человек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на 10 учащихся. О проведении внеклассных мероприятий в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и вне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классный руководитель в письменном виде уведомляет администрацию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не менее чем за три дня до мероприятия.</w:t>
      </w:r>
    </w:p>
    <w:p w14:paraId="5BBC39D6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4.10. В соответствии со своими функциями классный руководитель выбирает формы работы с обучающимися:</w:t>
      </w:r>
    </w:p>
    <w:p w14:paraId="5F03B744" w14:textId="77777777" w:rsidR="009B13CB" w:rsidRPr="005C4824" w:rsidRDefault="000753F8" w:rsidP="00725F21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индивидуальные (беседа, консультация, обмен мнениями, оказание индивидуальной помощи, совместный поиск решения проблемы и др.);</w:t>
      </w:r>
    </w:p>
    <w:p w14:paraId="2C9A86AB" w14:textId="77777777" w:rsidR="009B13CB" w:rsidRPr="005C4824" w:rsidRDefault="000753F8" w:rsidP="00725F21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групповые (творческие группы, органы самоуправления и др.);</w:t>
      </w:r>
    </w:p>
    <w:p w14:paraId="3F2D153A" w14:textId="77777777" w:rsidR="009B13CB" w:rsidRPr="005C4824" w:rsidRDefault="000753F8" w:rsidP="00725F21">
      <w:pPr>
        <w:numPr>
          <w:ilvl w:val="0"/>
          <w:numId w:val="1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коллективные (конкурсы, спектакли, концерты, походы, слеты, соревнования и др.).</w:t>
      </w:r>
    </w:p>
    <w:p w14:paraId="3F943A5F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Документация классного руководителя</w:t>
      </w:r>
    </w:p>
    <w:p w14:paraId="3490225C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Классный руководитель ведет следующую документацию:</w:t>
      </w:r>
    </w:p>
    <w:p w14:paraId="1882E0B7" w14:textId="2E992F4E" w:rsidR="009B13CB" w:rsidRDefault="000753F8" w:rsidP="00725F21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журнал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FF39648" w14:textId="77777777" w:rsidR="009B13CB" w:rsidRPr="005C4824" w:rsidRDefault="000753F8" w:rsidP="00725F21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рабочую программу курса внеурочной деятельности «Разговоры о важном»;</w:t>
      </w:r>
    </w:p>
    <w:p w14:paraId="6ED94522" w14:textId="77777777" w:rsidR="009B13CB" w:rsidRDefault="000753F8" w:rsidP="00725F21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журнал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внеурочной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03E28A8" w14:textId="1D48FB4B" w:rsidR="009B13CB" w:rsidRDefault="000753F8" w:rsidP="00725F21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план воспитательной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(на основе рабочей программы воспитания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и календарного плана воспитательной работы уровня образования).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плана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воспитательной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определяется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администрацией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25F21">
        <w:rPr>
          <w:rFonts w:hAnsi="Times New Roman" w:cs="Times New Roman"/>
          <w:color w:val="000000"/>
          <w:sz w:val="24"/>
          <w:szCs w:val="24"/>
        </w:rPr>
        <w:t>Лицея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BAA7FE3" w14:textId="77777777" w:rsidR="009B13CB" w:rsidRPr="005C4824" w:rsidRDefault="000753F8" w:rsidP="00725F21">
      <w:pPr>
        <w:numPr>
          <w:ilvl w:val="0"/>
          <w:numId w:val="1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характеристики на обучающихся (по запросу).</w:t>
      </w:r>
    </w:p>
    <w:p w14:paraId="26F8EC8D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Оценка эффективности деятельности классного руководителя</w:t>
      </w:r>
    </w:p>
    <w:p w14:paraId="3697A2D5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6.1. К критериям эффективности процесса деятельности, связанной с классным руководством, относятся:</w:t>
      </w:r>
    </w:p>
    <w:p w14:paraId="724E9566" w14:textId="77777777" w:rsidR="009B13CB" w:rsidRPr="005C4824" w:rsidRDefault="000753F8" w:rsidP="00725F21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комплексность как степень охвата в воспитательном процессе направлений, обозначенных в нормативных документах;</w:t>
      </w:r>
    </w:p>
    <w:p w14:paraId="4BC669F5" w14:textId="77777777" w:rsidR="009B13CB" w:rsidRPr="005C4824" w:rsidRDefault="000753F8" w:rsidP="00725F21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адресность как степень учета в воспитательном процессе возрастных и личностных особенностей детей, характеристик класса;</w:t>
      </w:r>
    </w:p>
    <w:p w14:paraId="15DBB83E" w14:textId="77777777" w:rsidR="009B13CB" w:rsidRPr="005C4824" w:rsidRDefault="000753F8" w:rsidP="00725F21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инновационность как степень использования новой по содержанию и формам подачи информации, личностно значимой для современных обучающихся, интересных для них форм и методов взаимодействия, в том числе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интернет-ресурсов, сетевых сообществ, блогов и т. д.;</w:t>
      </w:r>
    </w:p>
    <w:p w14:paraId="2937ED01" w14:textId="77777777" w:rsidR="009B13CB" w:rsidRPr="005C4824" w:rsidRDefault="000753F8" w:rsidP="00725F21">
      <w:pPr>
        <w:numPr>
          <w:ilvl w:val="0"/>
          <w:numId w:val="2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системность как степень вовлеченности в решение воспитательных задач разных субъектов воспитательного процесса.</w:t>
      </w:r>
    </w:p>
    <w:p w14:paraId="618C07F8" w14:textId="26FF77E5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6.2. Оценка эффективности происходит один раз в год в результате проведения экспертизы. Экспертизу проводит комиссия, члены которой назначаются директором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41A8F4E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6.3. Экспертное оценивание происходит по следующим критериям:</w:t>
      </w:r>
    </w:p>
    <w:p w14:paraId="19F897DA" w14:textId="77777777" w:rsidR="009B13CB" w:rsidRPr="005C4824" w:rsidRDefault="000753F8" w:rsidP="00725F21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 знаний, представлений о системе ценностей гражданина России;</w:t>
      </w:r>
    </w:p>
    <w:p w14:paraId="70E64AFA" w14:textId="77777777" w:rsidR="009B13CB" w:rsidRPr="005C4824" w:rsidRDefault="000753F8" w:rsidP="00725F21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 позитивной внутренней позиции личности обучающихся в отношении системы ценностей гражданина России;</w:t>
      </w:r>
    </w:p>
    <w:p w14:paraId="4DD74F48" w14:textId="77777777" w:rsidR="009B13CB" w:rsidRPr="005C4824" w:rsidRDefault="000753F8" w:rsidP="00725F21">
      <w:pPr>
        <w:numPr>
          <w:ilvl w:val="0"/>
          <w:numId w:val="2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наличие опыта деятельности на основе системы ценностей гражданина России.</w:t>
      </w:r>
    </w:p>
    <w:p w14:paraId="58095DBD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6.4. Результаты оценки эффективности деятельности по классному руководству являются основой для поощрения классных руководителей.</w:t>
      </w:r>
    </w:p>
    <w:p w14:paraId="7A5DFAAA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Механизмы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стимулирования классных руководителей</w:t>
      </w:r>
    </w:p>
    <w:p w14:paraId="02665841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7.1. Материальное стимулирование выражается в форме ежемесячных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выплат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и является обязательным условием возложения на педагогов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с их письменного согласия этого дополнительного вида деятельности.</w:t>
      </w:r>
    </w:p>
    <w:p w14:paraId="2B5458E8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7.2. Нематериальное стимулирование формируется по направлениям:</w:t>
      </w:r>
    </w:p>
    <w:p w14:paraId="5DE384F6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7.2.1. Организационное стимулирование, направленное на создание благоприятных условий деятельности для осуществления классного руководства, включая:</w:t>
      </w:r>
    </w:p>
    <w:p w14:paraId="7C70C98C" w14:textId="7C6FA4AE" w:rsidR="009B13CB" w:rsidRPr="005C4824" w:rsidRDefault="000753F8" w:rsidP="00725F21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создание эффективных механизмов взаимодействия всех субъектов воспитательной деятельности между собой и администрацией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DF10D8D" w14:textId="77777777" w:rsidR="009B13CB" w:rsidRPr="005C4824" w:rsidRDefault="000753F8" w:rsidP="00725F21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создание системы наставничества и организацию методического объединения педагогических работников, осуществляющих классное руководство;</w:t>
      </w:r>
    </w:p>
    <w:p w14:paraId="73A1A047" w14:textId="77777777" w:rsidR="009B13CB" w:rsidRPr="005C4824" w:rsidRDefault="000753F8" w:rsidP="00725F21">
      <w:pPr>
        <w:numPr>
          <w:ilvl w:val="0"/>
          <w:numId w:val="2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организацию рабочих мест для педагогических работников с учетом дополнительных задач по классному руководству.</w:t>
      </w:r>
    </w:p>
    <w:p w14:paraId="1A8EBDA1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7.2.2. Социальное стимулирование, предполагающее привлечение к принятию решений, участию в управлении коллективом, делегирование важных полномочий и создание условий для профессионального развития и роста, включая:</w:t>
      </w:r>
    </w:p>
    <w:p w14:paraId="710D8A73" w14:textId="77777777" w:rsidR="009B13CB" w:rsidRPr="005C4824" w:rsidRDefault="000753F8" w:rsidP="00725F21">
      <w:pPr>
        <w:numPr>
          <w:ilvl w:val="0"/>
          <w:numId w:val="2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наделение полномочиями и статусом наставника, руководителя методического объединения педагогических работников, осуществляющих классное руководство;</w:t>
      </w:r>
    </w:p>
    <w:p w14:paraId="2F854A20" w14:textId="77777777" w:rsidR="009B13CB" w:rsidRPr="005C4824" w:rsidRDefault="000753F8" w:rsidP="00725F21">
      <w:pPr>
        <w:numPr>
          <w:ilvl w:val="0"/>
          <w:numId w:val="2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предоставление возможности участия в конкурсах профессионального мастерства с целью развития личностной и профессиональной самореализации;</w:t>
      </w:r>
    </w:p>
    <w:p w14:paraId="27797A47" w14:textId="77777777" w:rsidR="009B13CB" w:rsidRPr="005C4824" w:rsidRDefault="000753F8" w:rsidP="00725F21">
      <w:pPr>
        <w:numPr>
          <w:ilvl w:val="0"/>
          <w:numId w:val="2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предоставление возможности повышения квалификации, участия в стажировках, вебинарах, семинарах и других мероприятиях образовательного характера.</w:t>
      </w:r>
    </w:p>
    <w:p w14:paraId="7A54C8A9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7.2.3. Психологическое стимулирование, предполагающее использование разных механизмов создания благоприятного психологического климата в педагогическом коллективе, в том числе с учетом интересов всех педагогических работников, осуществляющих классное руководство, включая:</w:t>
      </w:r>
    </w:p>
    <w:p w14:paraId="21A2F78E" w14:textId="77777777" w:rsidR="009B13CB" w:rsidRPr="005C4824" w:rsidRDefault="000753F8" w:rsidP="00725F21">
      <w:pPr>
        <w:numPr>
          <w:ilvl w:val="0"/>
          <w:numId w:val="2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создание механизмов разрешения и предотвращения конфликтных ситуаций между участниками образовательных отношений;</w:t>
      </w:r>
    </w:p>
    <w:p w14:paraId="03FFB551" w14:textId="591ECD64" w:rsidR="009B13CB" w:rsidRPr="005C4824" w:rsidRDefault="000753F8" w:rsidP="00725F21">
      <w:pPr>
        <w:numPr>
          <w:ilvl w:val="0"/>
          <w:numId w:val="2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организацию консультаций и создание условий для психологической разгрузки и восстановления в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 или вне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для профилактики профессионального выгорания в связи с осуществлением педагогическими работниками классного руководства.</w:t>
      </w:r>
    </w:p>
    <w:p w14:paraId="03DB96C8" w14:textId="41049D72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7.2.4. Моральное стимулирование педагогических работников, обеспечивающее удовлетворение потребности в уважении со стороны коллектива, администрации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, родителей (законных представителей) несовершеннолетних обучающихся и социума с использованием всех форм поощрения деятельности по классному руководству, включая:</w:t>
      </w:r>
    </w:p>
    <w:p w14:paraId="1A342C88" w14:textId="77777777" w:rsidR="009B13CB" w:rsidRPr="005C4824" w:rsidRDefault="000753F8" w:rsidP="00725F21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публичное признание результатов труда педагогических работников, осуществляющих классное руководство, в виде благодарности с занесением в трудовую книжку, награждения почетными грамотами и благодарственными письмами различного уровня, выдачи статусных знаков отличия, размещения их фотопортретов с аннотациями на доске почета;</w:t>
      </w:r>
    </w:p>
    <w:p w14:paraId="5E9D27E2" w14:textId="7C0D1D66" w:rsidR="009B13CB" w:rsidRPr="005C4824" w:rsidRDefault="000753F8" w:rsidP="00725F21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размещение информации об успехах социально-значимой деятельности педагогических работников, осуществляющих классное руководство, в СМИ и на официальном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 xml:space="preserve">сайте </w:t>
      </w:r>
      <w:r w:rsidR="00725F21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E0FF812" w14:textId="77777777" w:rsidR="009B13CB" w:rsidRPr="005C4824" w:rsidRDefault="000753F8" w:rsidP="00725F21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информирование родительской общественности о достижениях, связанных с осуществлением педагогическими работниками классного руководства;</w:t>
      </w:r>
    </w:p>
    <w:p w14:paraId="55ACA4C0" w14:textId="77777777" w:rsidR="009B13CB" w:rsidRPr="005C4824" w:rsidRDefault="000753F8" w:rsidP="00725F21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организацию исполнительными органами государственной власти и органами местного самоуправления конкурсов для выявления лучших педагогических работников, осуществляющих классное руководство;</w:t>
      </w:r>
    </w:p>
    <w:p w14:paraId="5B394E43" w14:textId="77777777" w:rsidR="009B13CB" w:rsidRPr="005C4824" w:rsidRDefault="000753F8" w:rsidP="00725F21">
      <w:pPr>
        <w:numPr>
          <w:ilvl w:val="0"/>
          <w:numId w:val="2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учреждение в субъекте Российской Федерации региональных наград для педагогических работников, осуществляющих классное руководство: нагрудного знака, почетного звания, региональных премий.</w:t>
      </w:r>
    </w:p>
    <w:p w14:paraId="407C4B7D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5C4824">
        <w:rPr>
          <w:lang w:val="ru-RU"/>
        </w:rPr>
        <w:br/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к Положению о классном руководстве,</w:t>
      </w:r>
      <w:r w:rsidRPr="005C4824">
        <w:rPr>
          <w:lang w:val="ru-RU"/>
        </w:rPr>
        <w:br/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утв.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4824">
        <w:rPr>
          <w:rFonts w:hAnsi="Times New Roman" w:cs="Times New Roman"/>
          <w:color w:val="000000"/>
          <w:sz w:val="24"/>
          <w:szCs w:val="24"/>
          <w:lang w:val="ru-RU"/>
        </w:rPr>
        <w:t>01.09.2022</w:t>
      </w:r>
    </w:p>
    <w:p w14:paraId="7B68CA81" w14:textId="77777777" w:rsidR="009B13CB" w:rsidRPr="005C4824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C482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Форма плана воспитательной работы в классе</w:t>
      </w:r>
    </w:p>
    <w:p w14:paraId="7E2DBDBB" w14:textId="77777777" w:rsidR="009B13CB" w:rsidRDefault="000753F8" w:rsidP="00725F21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Месяц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____________________________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72"/>
        <w:gridCol w:w="234"/>
        <w:gridCol w:w="234"/>
        <w:gridCol w:w="234"/>
        <w:gridCol w:w="234"/>
        <w:gridCol w:w="2711"/>
      </w:tblGrid>
      <w:tr w:rsidR="009B13CB" w14:paraId="471FE44F" w14:textId="7777777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D4AD57" w14:textId="77777777" w:rsidR="009B13CB" w:rsidRDefault="000753F8" w:rsidP="00725F2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0AA690" w14:textId="77777777" w:rsidR="009B13CB" w:rsidRDefault="000753F8" w:rsidP="00725F21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A4D8D9" w14:textId="77777777" w:rsidR="009B13CB" w:rsidRDefault="000753F8" w:rsidP="00725F2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Отметка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выполнении</w:t>
            </w:r>
            <w:proofErr w:type="spellEnd"/>
          </w:p>
        </w:tc>
      </w:tr>
      <w:tr w:rsidR="009B13CB" w14:paraId="30374E6A" w14:textId="7777777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867E9F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B45E06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87D1DC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8AE248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17934A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7A3B08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13CB" w14:paraId="00219A9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C80E4D" w14:textId="77777777" w:rsidR="009B13CB" w:rsidRDefault="000753F8" w:rsidP="00725F2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классным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коллективом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D978FD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0353A8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AD3463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BFAA6F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FA3074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13CB" w14:paraId="63B28EC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34ABDC" w14:textId="77777777" w:rsidR="009B13CB" w:rsidRDefault="000753F8" w:rsidP="00725F2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Индивидуальная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обучающимися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B1ED52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EA0ED9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486D2E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914916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ADC6DA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13CB" w:rsidRPr="00725F21" w14:paraId="0B3B51B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1B8217" w14:textId="77777777" w:rsidR="009B13CB" w:rsidRPr="005C4824" w:rsidRDefault="000753F8" w:rsidP="00725F21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C482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Работа с учителями-предметниками в классе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5A8F7C" w14:textId="77777777" w:rsidR="009B13CB" w:rsidRPr="005C4824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3F6DCD" w14:textId="77777777" w:rsidR="009B13CB" w:rsidRPr="005C4824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641E93" w14:textId="77777777" w:rsidR="009B13CB" w:rsidRPr="005C4824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F5C3B8" w14:textId="77777777" w:rsidR="009B13CB" w:rsidRPr="005C4824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624D46" w14:textId="77777777" w:rsidR="009B13CB" w:rsidRPr="005C4824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B13CB" w14:paraId="553CE39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B9D647" w14:textId="77777777" w:rsidR="009B13CB" w:rsidRDefault="000753F8" w:rsidP="00725F21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родителями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5E5FF9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94A8CE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1C960A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B4E81B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3931EB" w14:textId="77777777" w:rsidR="009B13CB" w:rsidRDefault="009B13CB" w:rsidP="00725F2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BF485FB" w14:textId="77777777" w:rsidR="000753F8" w:rsidRDefault="000753F8" w:rsidP="00725F21">
      <w:pPr>
        <w:jc w:val="both"/>
      </w:pPr>
    </w:p>
    <w:sectPr w:rsidR="000753F8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060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EB6F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304B9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619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9761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F86F8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2947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67437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8A2B2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5E528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BE2A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0183EF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D760A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1E822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4453E0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A3640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5A026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2825A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4682AE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8D929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6125BE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8215B9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8C330A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C74370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FC6111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3444214">
    <w:abstractNumId w:val="4"/>
  </w:num>
  <w:num w:numId="2" w16cid:durableId="1660763482">
    <w:abstractNumId w:val="23"/>
  </w:num>
  <w:num w:numId="3" w16cid:durableId="659619931">
    <w:abstractNumId w:val="12"/>
  </w:num>
  <w:num w:numId="4" w16cid:durableId="610861501">
    <w:abstractNumId w:val="7"/>
  </w:num>
  <w:num w:numId="5" w16cid:durableId="889272378">
    <w:abstractNumId w:val="3"/>
  </w:num>
  <w:num w:numId="6" w16cid:durableId="329868732">
    <w:abstractNumId w:val="0"/>
  </w:num>
  <w:num w:numId="7" w16cid:durableId="574777458">
    <w:abstractNumId w:val="10"/>
  </w:num>
  <w:num w:numId="8" w16cid:durableId="1020085661">
    <w:abstractNumId w:val="13"/>
  </w:num>
  <w:num w:numId="9" w16cid:durableId="1031298514">
    <w:abstractNumId w:val="15"/>
  </w:num>
  <w:num w:numId="10" w16cid:durableId="1276790131">
    <w:abstractNumId w:val="8"/>
  </w:num>
  <w:num w:numId="11" w16cid:durableId="426850305">
    <w:abstractNumId w:val="22"/>
  </w:num>
  <w:num w:numId="12" w16cid:durableId="1359352007">
    <w:abstractNumId w:val="20"/>
  </w:num>
  <w:num w:numId="13" w16cid:durableId="655650089">
    <w:abstractNumId w:val="5"/>
  </w:num>
  <w:num w:numId="14" w16cid:durableId="1539586776">
    <w:abstractNumId w:val="17"/>
  </w:num>
  <w:num w:numId="15" w16cid:durableId="807283172">
    <w:abstractNumId w:val="21"/>
  </w:num>
  <w:num w:numId="16" w16cid:durableId="914241568">
    <w:abstractNumId w:val="2"/>
  </w:num>
  <w:num w:numId="17" w16cid:durableId="1755779362">
    <w:abstractNumId w:val="14"/>
  </w:num>
  <w:num w:numId="18" w16cid:durableId="1468358739">
    <w:abstractNumId w:val="11"/>
  </w:num>
  <w:num w:numId="19" w16cid:durableId="1029725210">
    <w:abstractNumId w:val="6"/>
  </w:num>
  <w:num w:numId="20" w16cid:durableId="40443701">
    <w:abstractNumId w:val="18"/>
  </w:num>
  <w:num w:numId="21" w16cid:durableId="988482703">
    <w:abstractNumId w:val="16"/>
  </w:num>
  <w:num w:numId="22" w16cid:durableId="2059668742">
    <w:abstractNumId w:val="19"/>
  </w:num>
  <w:num w:numId="23" w16cid:durableId="625699695">
    <w:abstractNumId w:val="9"/>
  </w:num>
  <w:num w:numId="24" w16cid:durableId="1018000241">
    <w:abstractNumId w:val="1"/>
  </w:num>
  <w:num w:numId="25" w16cid:durableId="181845231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0753F8"/>
    <w:rsid w:val="002C0476"/>
    <w:rsid w:val="002D33B1"/>
    <w:rsid w:val="002D3591"/>
    <w:rsid w:val="003514A0"/>
    <w:rsid w:val="004F7E17"/>
    <w:rsid w:val="005A05CE"/>
    <w:rsid w:val="005C4824"/>
    <w:rsid w:val="00653AF6"/>
    <w:rsid w:val="00725F21"/>
    <w:rsid w:val="009B13CB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05141"/>
  <w15:docId w15:val="{2779FFDB-240E-4064-87AA-3B17766BC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4050</Words>
  <Characters>23087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2023-11-12T10:18:00Z</dcterms:created>
  <dcterms:modified xsi:type="dcterms:W3CDTF">2023-11-12T10:18:00Z</dcterms:modified>
</cp:coreProperties>
</file>